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961D6B" w:rsidRDefault="00961D6B" w:rsidP="00961D6B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огвардейский б-р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1D27F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D5F99" w:rsidRDefault="0070168E" w:rsidP="00AD5F9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D5F99">
        <w:rPr>
          <w:rFonts w:ascii="Times New Roman" w:eastAsia="Times New Roman" w:hAnsi="Times New Roman" w:cs="Times New Roman"/>
          <w:b/>
          <w:sz w:val="40"/>
          <w:szCs w:val="40"/>
        </w:rPr>
        <w:t>Красногвардейский б-р, д.</w:t>
      </w:r>
      <w:r w:rsidR="001D27FA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27FA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40CF"/>
    <w:rsid w:val="00256566"/>
    <w:rsid w:val="002574EE"/>
    <w:rsid w:val="00270C65"/>
    <w:rsid w:val="00271FB7"/>
    <w:rsid w:val="00275FD6"/>
    <w:rsid w:val="00296EA4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8752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61D6B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D5F99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2024-12-18T08:26:00Z</dcterms:modified>
</cp:coreProperties>
</file>