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84FC2" w:rsidRDefault="00184FC2" w:rsidP="00184FC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D129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F542DA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F542D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87667" w:rsidRPr="00F542D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18766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C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D1294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42D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AAA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2024-12-18T12:54:00Z</dcterms:modified>
</cp:coreProperties>
</file>