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4EBB" w:rsidRDefault="006A4EBB" w:rsidP="006A4EB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2517B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B14226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01D9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17B4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4EBB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255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2024-12-17T11:14:00Z</dcterms:modified>
</cp:coreProperties>
</file>