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CC4FEB" w:rsidRDefault="00CC4FEB" w:rsidP="00CC4FE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71349A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3093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93093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7EB0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349A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93A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C4FEB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A9E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2024-12-17T11:06:00Z</dcterms:modified>
</cp:coreProperties>
</file>